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61A0F7" w14:textId="692F75FD" w:rsidR="00A70BBC" w:rsidRDefault="00E26C27">
      <w:r w:rsidRPr="00E26C27">
        <w:rPr>
          <w:noProof/>
        </w:rPr>
        <w:drawing>
          <wp:inline distT="0" distB="0" distL="0" distR="0" wp14:anchorId="70F9F19D" wp14:editId="1D21FB92">
            <wp:extent cx="5731510" cy="2715260"/>
            <wp:effectExtent l="0" t="0" r="2540" b="8890"/>
            <wp:docPr id="173191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138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D4C" w:rsidRPr="00722D4C">
        <w:rPr>
          <w:noProof/>
        </w:rPr>
        <w:drawing>
          <wp:inline distT="0" distB="0" distL="0" distR="0" wp14:anchorId="1C42955E" wp14:editId="3AB2BBD3">
            <wp:extent cx="5731510" cy="2904490"/>
            <wp:effectExtent l="0" t="0" r="2540" b="0"/>
            <wp:docPr id="446997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975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467" w:rsidRPr="00C47467">
        <w:rPr>
          <w:noProof/>
        </w:rPr>
        <w:lastRenderedPageBreak/>
        <w:drawing>
          <wp:inline distT="0" distB="0" distL="0" distR="0" wp14:anchorId="4FE10AA6" wp14:editId="5DEDB600">
            <wp:extent cx="5731510" cy="2717165"/>
            <wp:effectExtent l="0" t="0" r="2540" b="6985"/>
            <wp:docPr id="79561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136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19E" w:rsidRPr="0032519E">
        <w:rPr>
          <w:noProof/>
        </w:rPr>
        <w:drawing>
          <wp:inline distT="0" distB="0" distL="0" distR="0" wp14:anchorId="5CCE5C46" wp14:editId="7BAEB92E">
            <wp:extent cx="5731510" cy="2901950"/>
            <wp:effectExtent l="0" t="0" r="2540" b="0"/>
            <wp:docPr id="204026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605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8CB9" w14:textId="77777777" w:rsidR="00E35FE3" w:rsidRDefault="00E35FE3"/>
    <w:p w14:paraId="06E4663A" w14:textId="77777777" w:rsidR="00E35FE3" w:rsidRDefault="00E35FE3"/>
    <w:p w14:paraId="43DC79F3" w14:textId="77777777" w:rsidR="00E35FE3" w:rsidRDefault="00E35FE3"/>
    <w:p w14:paraId="21EC2C27" w14:textId="77777777" w:rsidR="00E35FE3" w:rsidRDefault="00E35FE3"/>
    <w:p w14:paraId="050F8F60" w14:textId="77777777" w:rsidR="00E35FE3" w:rsidRDefault="00E35FE3"/>
    <w:p w14:paraId="1FDD14EC" w14:textId="77777777" w:rsidR="00E35FE3" w:rsidRDefault="00E35FE3"/>
    <w:p w14:paraId="4801F7ED" w14:textId="77777777" w:rsidR="00E35FE3" w:rsidRDefault="00E35FE3"/>
    <w:p w14:paraId="6DEF9272" w14:textId="77777777" w:rsidR="00E35FE3" w:rsidRDefault="00E35FE3"/>
    <w:p w14:paraId="07C39CCA" w14:textId="77777777" w:rsidR="00E35FE3" w:rsidRDefault="00E35FE3"/>
    <w:p w14:paraId="431329CF" w14:textId="77777777" w:rsidR="00E35FE3" w:rsidRDefault="00E35FE3"/>
    <w:p w14:paraId="60D922CA" w14:textId="77777777" w:rsidR="00E35FE3" w:rsidRDefault="00E35FE3"/>
    <w:p w14:paraId="5FAD54B1" w14:textId="5137B2F4" w:rsidR="005F20B8" w:rsidRDefault="005F20B8">
      <w:r>
        <w:lastRenderedPageBreak/>
        <w:t xml:space="preserve">If we want to create </w:t>
      </w:r>
      <w:r w:rsidR="00E35FE3">
        <w:t>other more services like packagingService, PaymentService, SMSServices.</w:t>
      </w:r>
    </w:p>
    <w:p w14:paraId="16CFA898" w14:textId="77777777" w:rsidR="00AB1C43" w:rsidRDefault="00AB1C43"/>
    <w:p w14:paraId="6C0738A5" w14:textId="7E12157F" w:rsidR="00E35FE3" w:rsidRDefault="00E35FE3">
      <w:r w:rsidRPr="00E35FE3">
        <w:rPr>
          <w:noProof/>
        </w:rPr>
        <w:drawing>
          <wp:inline distT="0" distB="0" distL="0" distR="0" wp14:anchorId="42BE4CB9" wp14:editId="7963F029">
            <wp:extent cx="5731510" cy="2882265"/>
            <wp:effectExtent l="0" t="0" r="2540" b="0"/>
            <wp:docPr id="144689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921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A25" w14:textId="1FAD7E12" w:rsidR="00AB1C43" w:rsidRDefault="00AB1C43">
      <w:r w:rsidRPr="00AB1C43">
        <w:rPr>
          <w:noProof/>
        </w:rPr>
        <w:drawing>
          <wp:inline distT="0" distB="0" distL="0" distR="0" wp14:anchorId="5DCA347B" wp14:editId="5996EAA9">
            <wp:extent cx="5731510" cy="2933065"/>
            <wp:effectExtent l="0" t="0" r="2540" b="635"/>
            <wp:docPr id="70608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868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6616" w14:textId="5F93F452" w:rsidR="00AB1C43" w:rsidRDefault="00AB1C43">
      <w:r w:rsidRPr="00AB1C43">
        <w:rPr>
          <w:noProof/>
        </w:rPr>
        <w:lastRenderedPageBreak/>
        <w:drawing>
          <wp:inline distT="0" distB="0" distL="0" distR="0" wp14:anchorId="33DFDE75" wp14:editId="0A6DAF05">
            <wp:extent cx="5731510" cy="2908300"/>
            <wp:effectExtent l="0" t="0" r="2540" b="6350"/>
            <wp:docPr id="1501733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335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F57" w:rsidRPr="00A30F57">
        <w:rPr>
          <w:noProof/>
        </w:rPr>
        <w:drawing>
          <wp:inline distT="0" distB="0" distL="0" distR="0" wp14:anchorId="31BA4934" wp14:editId="717A37B7">
            <wp:extent cx="5731510" cy="2861310"/>
            <wp:effectExtent l="0" t="0" r="2540" b="0"/>
            <wp:docPr id="738024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246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210" w:rsidRPr="00150210">
        <w:rPr>
          <w:noProof/>
        </w:rPr>
        <w:drawing>
          <wp:inline distT="0" distB="0" distL="0" distR="0" wp14:anchorId="328EA583" wp14:editId="1549B56B">
            <wp:extent cx="5731510" cy="2874645"/>
            <wp:effectExtent l="0" t="0" r="2540" b="1905"/>
            <wp:docPr id="2810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89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E9A" w:rsidRPr="00A75E9A">
        <w:rPr>
          <w:noProof/>
        </w:rPr>
        <w:lastRenderedPageBreak/>
        <w:drawing>
          <wp:inline distT="0" distB="0" distL="0" distR="0" wp14:anchorId="2BEC917D" wp14:editId="4824E4BD">
            <wp:extent cx="5731510" cy="2810510"/>
            <wp:effectExtent l="0" t="0" r="2540" b="8890"/>
            <wp:docPr id="1585439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395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253" w:rsidRPr="00A03253">
        <w:rPr>
          <w:noProof/>
        </w:rPr>
        <w:drawing>
          <wp:inline distT="0" distB="0" distL="0" distR="0" wp14:anchorId="4A10E3B0" wp14:editId="259DF7BB">
            <wp:extent cx="5731510" cy="2994025"/>
            <wp:effectExtent l="0" t="0" r="2540" b="0"/>
            <wp:docPr id="75249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954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F96F" w14:textId="27C99100" w:rsidR="005E1D5E" w:rsidRDefault="002C36E5">
      <w:hyperlink r:id="rId15" w:history="1">
        <w:r w:rsidRPr="00BB324A">
          <w:rPr>
            <w:rStyle w:val="Hyperlink"/>
          </w:rPr>
          <w:t>https://kafka.apache.org/quickstart</w:t>
        </w:r>
      </w:hyperlink>
    </w:p>
    <w:p w14:paraId="7DC528D1" w14:textId="70307D69" w:rsidR="002C36E5" w:rsidRDefault="002C36E5">
      <w:r w:rsidRPr="002C36E5">
        <w:rPr>
          <w:noProof/>
        </w:rPr>
        <w:lastRenderedPageBreak/>
        <w:drawing>
          <wp:inline distT="0" distB="0" distL="0" distR="0" wp14:anchorId="39CCCFE4" wp14:editId="64733D88">
            <wp:extent cx="5731510" cy="3086735"/>
            <wp:effectExtent l="0" t="0" r="2540" b="0"/>
            <wp:docPr id="145259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993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A87" w:rsidRPr="00D41A87">
        <w:rPr>
          <w:noProof/>
        </w:rPr>
        <w:drawing>
          <wp:inline distT="0" distB="0" distL="0" distR="0" wp14:anchorId="0F4806C8" wp14:editId="43D6AD16">
            <wp:extent cx="5731510" cy="3111500"/>
            <wp:effectExtent l="0" t="0" r="2540" b="0"/>
            <wp:docPr id="63525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579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5421" w14:textId="343D476D" w:rsidR="00AA2972" w:rsidRPr="00C138AA" w:rsidRDefault="00AA2972">
      <w:pPr>
        <w:rPr>
          <w:b/>
          <w:bCs/>
        </w:rPr>
      </w:pPr>
      <w:r w:rsidRPr="00C138AA">
        <w:rPr>
          <w:b/>
          <w:bCs/>
        </w:rPr>
        <w:t>Start Zookeeper</w:t>
      </w:r>
    </w:p>
    <w:p w14:paraId="6C5DB0B2" w14:textId="539FB82B" w:rsidR="0080238D" w:rsidRDefault="003F62C1">
      <w:r>
        <w:t>D</w:t>
      </w:r>
      <w:r w:rsidR="0080238D" w:rsidRPr="0080238D">
        <w:t>:\kafka&gt;.\bin\windows\zookeeper-server-start.bat .\config\zookeeper.properties</w:t>
      </w:r>
    </w:p>
    <w:p w14:paraId="004879C2" w14:textId="611B9A05" w:rsidR="00AA2972" w:rsidRPr="00C138AA" w:rsidRDefault="00AA2972">
      <w:pPr>
        <w:rPr>
          <w:b/>
          <w:bCs/>
        </w:rPr>
      </w:pPr>
      <w:r w:rsidRPr="00C138AA">
        <w:rPr>
          <w:b/>
          <w:bCs/>
        </w:rPr>
        <w:t>Start Broker server</w:t>
      </w:r>
    </w:p>
    <w:p w14:paraId="3E057CBE" w14:textId="383715C5" w:rsidR="00D61FEA" w:rsidRDefault="003F62C1">
      <w:r>
        <w:t>D</w:t>
      </w:r>
      <w:r w:rsidRPr="0080238D">
        <w:t>:\kafka</w:t>
      </w:r>
      <w:r w:rsidRPr="00D61FEA">
        <w:t xml:space="preserve"> </w:t>
      </w:r>
      <w:r w:rsidR="00D61FEA" w:rsidRPr="00D61FEA">
        <w:t>&gt;</w:t>
      </w:r>
      <w:r>
        <w:t>.\</w:t>
      </w:r>
      <w:r w:rsidR="00C138AA" w:rsidRPr="00C138AA">
        <w:t>bin\windows\kafka-server-start.bat config\server.properties</w:t>
      </w:r>
    </w:p>
    <w:p w14:paraId="78FF5FA4" w14:textId="19B6D76E" w:rsidR="00AA2972" w:rsidRPr="00C138AA" w:rsidRDefault="00AA2972">
      <w:pPr>
        <w:rPr>
          <w:b/>
          <w:bCs/>
        </w:rPr>
      </w:pPr>
      <w:r w:rsidRPr="00C138AA">
        <w:rPr>
          <w:b/>
          <w:bCs/>
        </w:rPr>
        <w:t>Create Topic</w:t>
      </w:r>
    </w:p>
    <w:p w14:paraId="5F888188" w14:textId="31C59779" w:rsidR="00AA2972" w:rsidRDefault="003F62C1">
      <w:r>
        <w:t>D</w:t>
      </w:r>
      <w:r w:rsidRPr="0080238D">
        <w:t>:\kafka</w:t>
      </w:r>
      <w:r w:rsidRPr="00AA2972">
        <w:t xml:space="preserve"> </w:t>
      </w:r>
      <w:r w:rsidR="00AA2972" w:rsidRPr="00AA2972">
        <w:t>&gt;</w:t>
      </w:r>
      <w:r>
        <w:t>.\</w:t>
      </w:r>
      <w:r w:rsidR="00AA2972" w:rsidRPr="00AA2972">
        <w:t xml:space="preserve">bin\windows\kafka-topics.bat --create --topic </w:t>
      </w:r>
      <w:r w:rsidR="00AA2972">
        <w:t>topic-example</w:t>
      </w:r>
      <w:r w:rsidR="00AA2972" w:rsidRPr="00AA2972">
        <w:t xml:space="preserve"> --bootstrap-server localhost:9092</w:t>
      </w:r>
    </w:p>
    <w:p w14:paraId="52E06715" w14:textId="77777777" w:rsidR="00C138AA" w:rsidRDefault="00C138AA"/>
    <w:p w14:paraId="67158E7D" w14:textId="77777777" w:rsidR="00C138AA" w:rsidRDefault="00C138AA"/>
    <w:p w14:paraId="7369F128" w14:textId="55CA8712" w:rsidR="00C138AA" w:rsidRPr="00C138AA" w:rsidRDefault="00C138AA">
      <w:pPr>
        <w:rPr>
          <w:b/>
          <w:bCs/>
        </w:rPr>
      </w:pPr>
      <w:r w:rsidRPr="00C138AA">
        <w:rPr>
          <w:b/>
          <w:bCs/>
        </w:rPr>
        <w:lastRenderedPageBreak/>
        <w:t>Open console to send message to broker</w:t>
      </w:r>
    </w:p>
    <w:p w14:paraId="1C9E32F4" w14:textId="00BBBEC4" w:rsidR="00C138AA" w:rsidRDefault="003F62C1">
      <w:r>
        <w:t>D</w:t>
      </w:r>
      <w:r w:rsidRPr="0080238D">
        <w:t>:\kafka</w:t>
      </w:r>
      <w:r w:rsidRPr="00C138AA">
        <w:t xml:space="preserve"> </w:t>
      </w:r>
      <w:r w:rsidR="00C138AA" w:rsidRPr="00C138AA">
        <w:t>&gt;</w:t>
      </w:r>
      <w:r>
        <w:t>.\</w:t>
      </w:r>
      <w:r w:rsidR="00C138AA" w:rsidRPr="00C138AA">
        <w:t xml:space="preserve">bin\windows\kafka-console-producer.bat --topic </w:t>
      </w:r>
      <w:r w:rsidR="00C138AA">
        <w:t>topic-example</w:t>
      </w:r>
      <w:r w:rsidR="00C138AA" w:rsidRPr="00AA2972">
        <w:t xml:space="preserve"> </w:t>
      </w:r>
      <w:r w:rsidR="00C138AA" w:rsidRPr="00C138AA">
        <w:t>--bootstrap-server localhost:9092</w:t>
      </w:r>
    </w:p>
    <w:p w14:paraId="24E12FC9" w14:textId="2300808A" w:rsidR="00C138AA" w:rsidRDefault="00C138AA">
      <w:pPr>
        <w:rPr>
          <w:b/>
          <w:bCs/>
        </w:rPr>
      </w:pPr>
      <w:r w:rsidRPr="00C138AA">
        <w:rPr>
          <w:b/>
          <w:bCs/>
        </w:rPr>
        <w:t>Consume the message</w:t>
      </w:r>
    </w:p>
    <w:p w14:paraId="48EFFCE8" w14:textId="6703C882" w:rsidR="00C138AA" w:rsidRDefault="003F62C1">
      <w:r>
        <w:t>D</w:t>
      </w:r>
      <w:r w:rsidRPr="0080238D">
        <w:t>:\kafka</w:t>
      </w:r>
      <w:r w:rsidRPr="00C138AA">
        <w:t xml:space="preserve"> </w:t>
      </w:r>
      <w:r w:rsidR="00C138AA" w:rsidRPr="00C138AA">
        <w:t>&gt;</w:t>
      </w:r>
      <w:r>
        <w:t>.\</w:t>
      </w:r>
      <w:r w:rsidR="00C138AA" w:rsidRPr="00C138AA">
        <w:t>bin\windows\kafka-console-consumer.bat --topic topic-example --from-beginning --bootstrap-server localhost:9092</w:t>
      </w:r>
    </w:p>
    <w:p w14:paraId="50077425" w14:textId="77777777" w:rsidR="0002182B" w:rsidRDefault="0002182B"/>
    <w:p w14:paraId="11953A8D" w14:textId="396155A5" w:rsidR="0002182B" w:rsidRDefault="0002182B">
      <w:r>
        <w:t>Create microservice</w:t>
      </w:r>
    </w:p>
    <w:p w14:paraId="5CE1B015" w14:textId="558FE473" w:rsidR="0002182B" w:rsidRDefault="0002182B">
      <w:r w:rsidRPr="0002182B">
        <w:rPr>
          <w:noProof/>
        </w:rPr>
        <w:drawing>
          <wp:inline distT="0" distB="0" distL="0" distR="0" wp14:anchorId="0C3BF037" wp14:editId="5249831B">
            <wp:extent cx="5731510" cy="5382260"/>
            <wp:effectExtent l="0" t="0" r="2540" b="8890"/>
            <wp:docPr id="196199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942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80CE" w14:textId="77777777" w:rsidR="00814948" w:rsidRDefault="00814948"/>
    <w:p w14:paraId="7B4D4427" w14:textId="4579E4D0" w:rsidR="00814948" w:rsidRDefault="00814948">
      <w:r w:rsidRPr="00814948">
        <w:lastRenderedPageBreak/>
        <w:drawing>
          <wp:inline distT="0" distB="0" distL="0" distR="0" wp14:anchorId="704BCC96" wp14:editId="193B7C90">
            <wp:extent cx="5731510" cy="3042920"/>
            <wp:effectExtent l="0" t="0" r="2540" b="5080"/>
            <wp:docPr id="150036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638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11D4" w14:textId="063BECE3" w:rsidR="00546D76" w:rsidRPr="00C138AA" w:rsidRDefault="00546D76">
      <w:r w:rsidRPr="00546D76">
        <w:drawing>
          <wp:inline distT="0" distB="0" distL="0" distR="0" wp14:anchorId="43FB68ED" wp14:editId="6260DBDF">
            <wp:extent cx="5731510" cy="3190240"/>
            <wp:effectExtent l="0" t="0" r="2540" b="0"/>
            <wp:docPr id="1301032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328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6D76" w:rsidRPr="00C138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3E8"/>
    <w:rsid w:val="0002182B"/>
    <w:rsid w:val="00150210"/>
    <w:rsid w:val="00285801"/>
    <w:rsid w:val="002C36E5"/>
    <w:rsid w:val="0032519E"/>
    <w:rsid w:val="003F62C1"/>
    <w:rsid w:val="00546D76"/>
    <w:rsid w:val="005E1D5E"/>
    <w:rsid w:val="005F20B8"/>
    <w:rsid w:val="006863E8"/>
    <w:rsid w:val="006A2EFE"/>
    <w:rsid w:val="00722D4C"/>
    <w:rsid w:val="0080238D"/>
    <w:rsid w:val="00814948"/>
    <w:rsid w:val="00894823"/>
    <w:rsid w:val="00A03253"/>
    <w:rsid w:val="00A30F57"/>
    <w:rsid w:val="00A70BBC"/>
    <w:rsid w:val="00A75E9A"/>
    <w:rsid w:val="00AA2972"/>
    <w:rsid w:val="00AB1C43"/>
    <w:rsid w:val="00AC449F"/>
    <w:rsid w:val="00C138AA"/>
    <w:rsid w:val="00C47467"/>
    <w:rsid w:val="00D41A87"/>
    <w:rsid w:val="00D61FEA"/>
    <w:rsid w:val="00E26C27"/>
    <w:rsid w:val="00E35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1FCE7"/>
  <w15:chartTrackingRefBased/>
  <w15:docId w15:val="{C03516AC-5DB7-4529-B66A-7D9AAE8DA0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C36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36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hyperlink" Target="https://kafka.apache.org/quickstart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8</Pages>
  <Words>124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Mithun Kumar</dc:creator>
  <cp:keywords/>
  <dc:description/>
  <cp:lastModifiedBy>Mithun Kumar</cp:lastModifiedBy>
  <cp:revision>25</cp:revision>
  <dcterms:created xsi:type="dcterms:W3CDTF">2024-08-03T13:46:00Z</dcterms:created>
  <dcterms:modified xsi:type="dcterms:W3CDTF">2025-03-15T17:18:00Z</dcterms:modified>
</cp:coreProperties>
</file>